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410"/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383"/>
        <w:gridCol w:w="418"/>
        <w:gridCol w:w="702"/>
        <w:gridCol w:w="822"/>
        <w:gridCol w:w="696"/>
        <w:gridCol w:w="1034"/>
        <w:gridCol w:w="67"/>
        <w:gridCol w:w="1313"/>
        <w:gridCol w:w="1161"/>
        <w:gridCol w:w="344"/>
        <w:gridCol w:w="625"/>
        <w:gridCol w:w="567"/>
        <w:gridCol w:w="80"/>
        <w:gridCol w:w="308"/>
        <w:gridCol w:w="1312"/>
        <w:gridCol w:w="67"/>
      </w:tblGrid>
      <w:tr w:rsidR="00FA20B7" w:rsidRPr="00C059D1" w:rsidTr="00410ABA">
        <w:trPr>
          <w:trHeight w:val="30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bookmarkStart w:id="0" w:name="RANGE!A1"/>
            <w:bookmarkEnd w:id="0"/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Calibri" w:eastAsia="Times New Roman" w:hAnsi="Calibri" w:cs="Times New Roman"/>
                <w:noProof/>
                <w:color w:val="000000"/>
                <w:sz w:val="23"/>
                <w:szCs w:val="23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734B7FC7" wp14:editId="3271FAD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28575</wp:posOffset>
                  </wp:positionV>
                  <wp:extent cx="723900" cy="523875"/>
                  <wp:effectExtent l="0" t="0" r="0" b="0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8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258" cy="5199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03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8"/>
            </w:tblGrid>
            <w:tr w:rsidR="00FA20B7" w:rsidRPr="00C059D1" w:rsidTr="00FA20B7">
              <w:trPr>
                <w:trHeight w:val="304"/>
                <w:tblCellSpacing w:w="0" w:type="dxa"/>
              </w:trPr>
              <w:tc>
                <w:tcPr>
                  <w:tcW w:w="1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20B7" w:rsidRPr="00C059D1" w:rsidRDefault="00FA20B7" w:rsidP="00DE3960">
                  <w:pPr>
                    <w:framePr w:hSpace="141" w:wrap="around" w:hAnchor="margin" w:xAlign="center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pt-BR"/>
                    </w:rPr>
                  </w:pPr>
                </w:p>
              </w:tc>
            </w:tr>
          </w:tbl>
          <w:p w:rsidR="00FA20B7" w:rsidRPr="00C059D1" w:rsidRDefault="00FA20B7" w:rsidP="00FA2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FA20B7" w:rsidRPr="00C059D1" w:rsidTr="00410ABA">
        <w:trPr>
          <w:trHeight w:val="30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FA20B7" w:rsidRPr="00C059D1" w:rsidTr="00410ABA">
        <w:trPr>
          <w:trHeight w:val="318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FA20B7" w:rsidRPr="00C059D1" w:rsidTr="00410ABA">
        <w:trPr>
          <w:trHeight w:val="869"/>
        </w:trPr>
        <w:tc>
          <w:tcPr>
            <w:tcW w:w="10763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CFFCC"/>
            <w:vAlign w:val="center"/>
            <w:hideMark/>
          </w:tcPr>
          <w:p w:rsidR="00FA20B7" w:rsidRPr="00C059D1" w:rsidRDefault="000F0F16" w:rsidP="0041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bookmarkStart w:id="1" w:name="RANGE!A4:L111"/>
            <w:r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 xml:space="preserve">Cadastro da Atividade </w:t>
            </w:r>
            <w:r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br/>
              <w:t xml:space="preserve">EXTRAÇÃO DE ÓLEO VEGETAL ORIUNDO </w:t>
            </w:r>
            <w:r w:rsidR="00B020E3"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 xml:space="preserve">DO </w:t>
            </w:r>
            <w:r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 xml:space="preserve">EXTRATIVISMO </w:t>
            </w:r>
            <w:r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br/>
            </w:r>
            <w:r w:rsidR="002F63BF"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 (</w:t>
            </w: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C</w:t>
            </w:r>
            <w:r w:rsidRPr="00C059D1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ódigo 1820)</w:t>
            </w:r>
            <w:bookmarkEnd w:id="1"/>
          </w:p>
        </w:tc>
      </w:tr>
      <w:tr w:rsidR="00FA20B7" w:rsidRPr="00C059D1" w:rsidTr="00410ABA">
        <w:trPr>
          <w:trHeight w:val="318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FA20B7" w:rsidRPr="00C059D1" w:rsidTr="00410ABA">
        <w:trPr>
          <w:trHeight w:val="304"/>
        </w:trPr>
        <w:tc>
          <w:tcPr>
            <w:tcW w:w="107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bookmarkStart w:id="2" w:name="RANGE!A6"/>
            <w:r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1. IDENTIFICAÇÃO</w:t>
            </w:r>
            <w:bookmarkEnd w:id="2"/>
          </w:p>
        </w:tc>
      </w:tr>
      <w:tr w:rsidR="00FA20B7" w:rsidRPr="00C059D1" w:rsidTr="00410ABA">
        <w:trPr>
          <w:trHeight w:val="304"/>
        </w:trPr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Empresa / Interessado:</w:t>
            </w:r>
          </w:p>
        </w:tc>
        <w:tc>
          <w:tcPr>
            <w:tcW w:w="83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FA20B7" w:rsidRPr="00C059D1" w:rsidTr="00410ABA">
        <w:trPr>
          <w:trHeight w:val="304"/>
        </w:trPr>
        <w:tc>
          <w:tcPr>
            <w:tcW w:w="3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Endereço para correspondência: </w:t>
            </w:r>
          </w:p>
        </w:tc>
        <w:tc>
          <w:tcPr>
            <w:tcW w:w="6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FA20B7" w:rsidRPr="00C059D1" w:rsidTr="00410ABA">
        <w:trPr>
          <w:trHeight w:val="30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Bairro:</w:t>
            </w:r>
          </w:p>
        </w:tc>
        <w:tc>
          <w:tcPr>
            <w:tcW w:w="4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Município: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08640B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UF</w:t>
            </w:r>
            <w:r w:rsidR="00FA20B7"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: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red"/>
                <w:lang w:eastAsia="pt-BR"/>
              </w:rPr>
            </w:pPr>
          </w:p>
        </w:tc>
      </w:tr>
      <w:tr w:rsidR="00FA20B7" w:rsidRPr="00C059D1" w:rsidTr="00410ABA">
        <w:trPr>
          <w:trHeight w:val="304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CNPJ / CPF: </w:t>
            </w:r>
          </w:p>
        </w:tc>
        <w:tc>
          <w:tcPr>
            <w:tcW w:w="3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Inscrição Estadual (SEFAZ-AM):</w:t>
            </w:r>
          </w:p>
        </w:tc>
        <w:tc>
          <w:tcPr>
            <w:tcW w:w="2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FA20B7" w:rsidRPr="00C059D1" w:rsidTr="00410ABA">
        <w:trPr>
          <w:trHeight w:val="30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Fone: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Celular: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Email: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FA20B7" w:rsidRPr="00C059D1" w:rsidTr="00410ABA">
        <w:trPr>
          <w:trHeight w:val="565"/>
        </w:trPr>
        <w:tc>
          <w:tcPr>
            <w:tcW w:w="3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Localização do Empreendimento: </w:t>
            </w:r>
          </w:p>
        </w:tc>
        <w:tc>
          <w:tcPr>
            <w:tcW w:w="6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FA20B7" w:rsidRPr="00C059D1" w:rsidTr="00DE4652">
        <w:trPr>
          <w:trHeight w:val="304"/>
        </w:trPr>
        <w:tc>
          <w:tcPr>
            <w:tcW w:w="498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Coordenadas Geográficas (em SIRGAS 2000): 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DE4652" w:rsidRPr="00C059D1" w:rsidTr="007153D3">
        <w:trPr>
          <w:trHeight w:val="304"/>
        </w:trPr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652" w:rsidRPr="00C059D1" w:rsidRDefault="00DE4652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652" w:rsidRPr="00C059D1" w:rsidRDefault="00DE4652" w:rsidP="00DE4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Latitude:</w:t>
            </w:r>
          </w:p>
        </w:tc>
        <w:tc>
          <w:tcPr>
            <w:tcW w:w="261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652" w:rsidRPr="00C059D1" w:rsidRDefault="00DE4652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652" w:rsidRPr="00C059D1" w:rsidRDefault="00DE4652" w:rsidP="00DE4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Longitude: 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652" w:rsidRPr="00C059D1" w:rsidRDefault="00DE4652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652" w:rsidRPr="00C059D1" w:rsidRDefault="00DE4652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FA20B7" w:rsidRPr="00C059D1" w:rsidTr="00DE4652">
        <w:trPr>
          <w:trHeight w:val="304"/>
        </w:trPr>
        <w:tc>
          <w:tcPr>
            <w:tcW w:w="8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7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5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1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1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6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7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FA20B7" w:rsidRPr="00C059D1" w:rsidTr="00410ABA">
        <w:trPr>
          <w:trHeight w:val="304"/>
        </w:trPr>
        <w:tc>
          <w:tcPr>
            <w:tcW w:w="107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20B7" w:rsidRPr="00C059D1" w:rsidRDefault="000A2329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2. DADOS DA ATIVIDADE</w:t>
            </w:r>
          </w:p>
        </w:tc>
      </w:tr>
      <w:tr w:rsidR="00FA20B7" w:rsidRPr="00C059D1" w:rsidTr="00790C10">
        <w:trPr>
          <w:trHeight w:val="304"/>
        </w:trPr>
        <w:tc>
          <w:tcPr>
            <w:tcW w:w="3885" w:type="dxa"/>
            <w:gridSpan w:val="6"/>
            <w:shd w:val="clear" w:color="auto" w:fill="auto"/>
            <w:vAlign w:val="bottom"/>
            <w:hideMark/>
          </w:tcPr>
          <w:p w:rsidR="000A2329" w:rsidRPr="00C059D1" w:rsidRDefault="000A2329" w:rsidP="00790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pt-BR"/>
              </w:rPr>
              <w:t>Área construída (</w:t>
            </w: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m²):           </w:t>
            </w:r>
          </w:p>
          <w:p w:rsidR="00FA20B7" w:rsidRPr="00C059D1" w:rsidRDefault="00FA20B7" w:rsidP="00790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pt-BR"/>
              </w:rPr>
              <w:t>Funcionamento diário (horas/dia):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FA20B7" w:rsidRPr="00C059D1" w:rsidRDefault="00FA20B7" w:rsidP="00FA2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398" w:type="dxa"/>
            <w:gridSpan w:val="7"/>
            <w:shd w:val="clear" w:color="auto" w:fill="auto"/>
            <w:vAlign w:val="center"/>
            <w:hideMark/>
          </w:tcPr>
          <w:p w:rsidR="000A2329" w:rsidRPr="00C059D1" w:rsidRDefault="000A2329" w:rsidP="00FA2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  <w:p w:rsidR="000A2329" w:rsidRPr="00C059D1" w:rsidRDefault="000A2329" w:rsidP="00FA2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Área útil (m²): </w:t>
            </w:r>
          </w:p>
          <w:p w:rsidR="00FA20B7" w:rsidRPr="00C059D1" w:rsidRDefault="00FA20B7" w:rsidP="00FA2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Funcionamento semanal (dias/semana):</w:t>
            </w:r>
          </w:p>
        </w:tc>
        <w:tc>
          <w:tcPr>
            <w:tcW w:w="1379" w:type="dxa"/>
            <w:gridSpan w:val="2"/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FA20B7" w:rsidRPr="00C059D1" w:rsidTr="00410ABA">
        <w:trPr>
          <w:trHeight w:val="304"/>
        </w:trPr>
        <w:tc>
          <w:tcPr>
            <w:tcW w:w="3189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790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N° de empregados:</w:t>
            </w:r>
          </w:p>
          <w:p w:rsidR="0044688A" w:rsidRPr="00C059D1" w:rsidRDefault="0044688A" w:rsidP="0044688A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Procedência da matéria-prima: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10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31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95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37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44688A" w:rsidRPr="00C059D1" w:rsidTr="00410ABA">
        <w:trPr>
          <w:trHeight w:val="304"/>
        </w:trPr>
        <w:tc>
          <w:tcPr>
            <w:tcW w:w="4986" w:type="dxa"/>
            <w:gridSpan w:val="8"/>
            <w:shd w:val="clear" w:color="auto" w:fill="auto"/>
            <w:noWrap/>
            <w:vAlign w:val="bottom"/>
          </w:tcPr>
          <w:p w:rsidR="00BE5BC3" w:rsidRPr="00C059D1" w:rsidRDefault="0044688A" w:rsidP="00BE5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Técnicas de extrativismo da matéria-prima:</w:t>
            </w:r>
          </w:p>
          <w:p w:rsidR="00BE5BC3" w:rsidRPr="00C059D1" w:rsidRDefault="00BE5BC3" w:rsidP="00BE5BC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( </w:t>
            </w:r>
            <w:r w:rsidR="007737A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 </w:t>
            </w: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) Manual  ( </w:t>
            </w:r>
            <w:r w:rsidR="007737A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 </w:t>
            </w: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) Mecanizada</w:t>
            </w:r>
          </w:p>
        </w:tc>
        <w:tc>
          <w:tcPr>
            <w:tcW w:w="2474" w:type="dxa"/>
            <w:gridSpan w:val="2"/>
            <w:shd w:val="clear" w:color="auto" w:fill="auto"/>
            <w:noWrap/>
            <w:vAlign w:val="bottom"/>
          </w:tcPr>
          <w:p w:rsidR="0044688A" w:rsidRPr="00C059D1" w:rsidRDefault="0044688A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44688A" w:rsidRPr="00C059D1" w:rsidRDefault="0044688A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44688A" w:rsidRPr="00C059D1" w:rsidRDefault="0044688A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955" w:type="dxa"/>
            <w:gridSpan w:val="3"/>
            <w:shd w:val="clear" w:color="auto" w:fill="auto"/>
            <w:noWrap/>
            <w:vAlign w:val="bottom"/>
            <w:hideMark/>
          </w:tcPr>
          <w:p w:rsidR="0044688A" w:rsidRPr="00C059D1" w:rsidRDefault="0044688A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379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44688A" w:rsidRPr="00C059D1" w:rsidRDefault="0044688A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BE5BC3" w:rsidRPr="00C059D1" w:rsidTr="00410ABA">
        <w:trPr>
          <w:trHeight w:val="304"/>
        </w:trPr>
        <w:tc>
          <w:tcPr>
            <w:tcW w:w="10763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BC3" w:rsidRPr="00C059D1" w:rsidRDefault="00BE5BC3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Parte vegetal beneficiada (amêndoas, folhas, galhos, etc.):</w:t>
            </w:r>
          </w:p>
          <w:p w:rsidR="00BE5BC3" w:rsidRPr="00C059D1" w:rsidRDefault="00783B08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Mercado consumidor dos produtos:</w:t>
            </w:r>
          </w:p>
          <w:p w:rsidR="00BE5BC3" w:rsidRPr="00C059D1" w:rsidRDefault="00BE5BC3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FA20B7" w:rsidRPr="00C059D1" w:rsidTr="00410ABA">
        <w:trPr>
          <w:trHeight w:val="304"/>
        </w:trPr>
        <w:tc>
          <w:tcPr>
            <w:tcW w:w="107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A20B7" w:rsidRPr="00C059D1" w:rsidRDefault="00FA20B7" w:rsidP="0006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 xml:space="preserve">3. </w:t>
            </w:r>
            <w:r w:rsidR="00060B20"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ESPÉCIES BENEFICIADAS</w:t>
            </w:r>
          </w:p>
        </w:tc>
      </w:tr>
      <w:tr w:rsidR="00FA20B7" w:rsidRPr="00C059D1" w:rsidTr="00410ABA">
        <w:trPr>
          <w:trHeight w:val="304"/>
        </w:trPr>
        <w:tc>
          <w:tcPr>
            <w:tcW w:w="6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C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Discriminação (*) 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Unidade 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 Média mensal</w:t>
            </w:r>
          </w:p>
        </w:tc>
      </w:tr>
      <w:tr w:rsidR="00FA20B7" w:rsidRPr="00C059D1" w:rsidTr="00410ABA">
        <w:trPr>
          <w:trHeight w:val="304"/>
        </w:trPr>
        <w:tc>
          <w:tcPr>
            <w:tcW w:w="629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9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FA20B7" w:rsidRPr="00C059D1" w:rsidTr="00410ABA">
        <w:trPr>
          <w:trHeight w:val="304"/>
        </w:trPr>
        <w:tc>
          <w:tcPr>
            <w:tcW w:w="629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9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FA20B7" w:rsidRPr="00C059D1" w:rsidTr="00410ABA">
        <w:trPr>
          <w:trHeight w:val="304"/>
        </w:trPr>
        <w:tc>
          <w:tcPr>
            <w:tcW w:w="629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9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FA20B7" w:rsidRPr="00C059D1" w:rsidTr="00410ABA">
        <w:trPr>
          <w:trHeight w:val="304"/>
        </w:trPr>
        <w:tc>
          <w:tcPr>
            <w:tcW w:w="629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9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FA20B7" w:rsidRPr="00C059D1" w:rsidTr="00410ABA">
        <w:trPr>
          <w:trHeight w:val="304"/>
        </w:trPr>
        <w:tc>
          <w:tcPr>
            <w:tcW w:w="629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9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FA20B7" w:rsidRPr="00C059D1" w:rsidTr="00410ABA">
        <w:trPr>
          <w:trHeight w:val="304"/>
        </w:trPr>
        <w:tc>
          <w:tcPr>
            <w:tcW w:w="629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9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A20B7" w:rsidRPr="00C059D1" w:rsidRDefault="00FA20B7" w:rsidP="00FA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6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* Informar a espécie beneficiada.</w:t>
            </w:r>
          </w:p>
          <w:p w:rsidR="00B020E3" w:rsidRPr="00C059D1" w:rsidRDefault="00B020E3" w:rsidP="00B0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B020E3" w:rsidRPr="00C059D1" w:rsidTr="00410ABA">
        <w:trPr>
          <w:trHeight w:val="304"/>
        </w:trPr>
        <w:tc>
          <w:tcPr>
            <w:tcW w:w="107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4. PRODUTOS E SUBPRODUTOS FABRICADOS</w:t>
            </w:r>
          </w:p>
        </w:tc>
      </w:tr>
      <w:tr w:rsidR="00B020E3" w:rsidRPr="00C059D1" w:rsidTr="00410ABA">
        <w:trPr>
          <w:trHeight w:val="304"/>
        </w:trPr>
        <w:tc>
          <w:tcPr>
            <w:tcW w:w="6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Discriminação (*)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Unidade 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 Média mensal</w:t>
            </w:r>
          </w:p>
        </w:tc>
      </w:tr>
      <w:tr w:rsidR="00B020E3" w:rsidRPr="00C059D1" w:rsidTr="00410ABA">
        <w:trPr>
          <w:trHeight w:val="304"/>
        </w:trPr>
        <w:tc>
          <w:tcPr>
            <w:tcW w:w="629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9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C059D1" w:rsidRPr="00C059D1" w:rsidTr="00410ABA">
        <w:trPr>
          <w:trHeight w:val="304"/>
        </w:trPr>
        <w:tc>
          <w:tcPr>
            <w:tcW w:w="629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059D1" w:rsidRPr="00C059D1" w:rsidRDefault="00C059D1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059D1" w:rsidRPr="00C059D1" w:rsidRDefault="00C059D1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059D1" w:rsidRPr="00C059D1" w:rsidRDefault="00C059D1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C059D1" w:rsidRPr="00C059D1" w:rsidTr="00410ABA">
        <w:trPr>
          <w:trHeight w:val="304"/>
        </w:trPr>
        <w:tc>
          <w:tcPr>
            <w:tcW w:w="629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059D1" w:rsidRPr="00C059D1" w:rsidRDefault="00C059D1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059D1" w:rsidRPr="00C059D1" w:rsidRDefault="00C059D1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059D1" w:rsidRPr="00C059D1" w:rsidRDefault="00C059D1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B020E3" w:rsidRPr="00C059D1" w:rsidTr="00410ABA">
        <w:trPr>
          <w:trHeight w:val="304"/>
        </w:trPr>
        <w:tc>
          <w:tcPr>
            <w:tcW w:w="629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9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C059D1">
        <w:trPr>
          <w:trHeight w:val="304"/>
        </w:trPr>
        <w:tc>
          <w:tcPr>
            <w:tcW w:w="6299" w:type="dxa"/>
            <w:gridSpan w:val="9"/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lastRenderedPageBreak/>
              <w:t> </w:t>
            </w:r>
          </w:p>
        </w:tc>
        <w:tc>
          <w:tcPr>
            <w:tcW w:w="1505" w:type="dxa"/>
            <w:gridSpan w:val="2"/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959" w:type="dxa"/>
            <w:gridSpan w:val="6"/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C059D1">
        <w:trPr>
          <w:trHeight w:val="304"/>
        </w:trPr>
        <w:tc>
          <w:tcPr>
            <w:tcW w:w="1076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5. RELAÇÃO DE MÁQUINAS E EQUIPAMENTOS*</w:t>
            </w:r>
          </w:p>
        </w:tc>
      </w:tr>
      <w:tr w:rsidR="00B020E3" w:rsidRPr="00C059D1" w:rsidTr="00410ABA">
        <w:trPr>
          <w:trHeight w:val="304"/>
        </w:trPr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Quantidade</w:t>
            </w:r>
          </w:p>
        </w:tc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Tipo: Nome e característica da máquina ou equipamento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Capacidade 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Potência</w:t>
            </w:r>
          </w:p>
        </w:tc>
      </w:tr>
      <w:tr w:rsidR="00B020E3" w:rsidRPr="00C059D1" w:rsidTr="00410ABA">
        <w:trPr>
          <w:trHeight w:val="304"/>
        </w:trPr>
        <w:tc>
          <w:tcPr>
            <w:tcW w:w="12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50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9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12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50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9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12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50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9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12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50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9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B020E3" w:rsidRPr="00C059D1" w:rsidTr="00410ABA">
        <w:trPr>
          <w:trHeight w:val="304"/>
        </w:trPr>
        <w:tc>
          <w:tcPr>
            <w:tcW w:w="107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020E3" w:rsidRPr="00C059D1" w:rsidRDefault="00F657EB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6</w:t>
            </w:r>
            <w:r w:rsidR="00B020E3"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. CONSUMO DE ÁGUA</w:t>
            </w:r>
          </w:p>
        </w:tc>
      </w:tr>
      <w:tr w:rsidR="00B020E3" w:rsidRPr="00C059D1" w:rsidTr="00410ABA">
        <w:trPr>
          <w:trHeight w:val="608"/>
        </w:trPr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pt-BR"/>
              </w:rPr>
              <w:t xml:space="preserve">Origem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pt-BR"/>
              </w:rPr>
              <w:t>Consumo médio</w:t>
            </w: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br/>
            </w:r>
            <w:proofErr w:type="gramStart"/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(</w:t>
            </w:r>
            <w:proofErr w:type="gramEnd"/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m³ / dia)</w:t>
            </w:r>
          </w:p>
        </w:tc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pt-BR"/>
              </w:rPr>
              <w:t>Uso (doméstico e / ou industrial, especificar</w:t>
            </w:r>
            <w:proofErr w:type="gramStart"/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pt-BR"/>
              </w:rPr>
              <w:t>)</w:t>
            </w:r>
            <w:proofErr w:type="gramEnd"/>
          </w:p>
        </w:tc>
        <w:tc>
          <w:tcPr>
            <w:tcW w:w="2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pt-BR"/>
              </w:rPr>
              <w:t>Vazão média (m³ / dia)</w:t>
            </w:r>
          </w:p>
        </w:tc>
      </w:tr>
      <w:tr w:rsidR="00B020E3" w:rsidRPr="00C059D1" w:rsidTr="00410ABA">
        <w:trPr>
          <w:trHeight w:val="304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Rede pública            </w:t>
            </w:r>
          </w:p>
        </w:tc>
        <w:tc>
          <w:tcPr>
            <w:tcW w:w="22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45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3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Água subterrânea     </w:t>
            </w:r>
          </w:p>
        </w:tc>
        <w:tc>
          <w:tcPr>
            <w:tcW w:w="22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45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3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Água superficial      </w:t>
            </w:r>
          </w:p>
        </w:tc>
        <w:tc>
          <w:tcPr>
            <w:tcW w:w="22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45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3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B020E3" w:rsidRPr="00C059D1" w:rsidTr="00410ABA">
        <w:trPr>
          <w:trHeight w:val="304"/>
        </w:trPr>
        <w:tc>
          <w:tcPr>
            <w:tcW w:w="107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020E3" w:rsidRPr="00C059D1" w:rsidRDefault="00F657EB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7</w:t>
            </w:r>
            <w:r w:rsidR="00B020E3"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. EFLUENTES</w:t>
            </w:r>
          </w:p>
        </w:tc>
      </w:tr>
      <w:tr w:rsidR="00B020E3" w:rsidRPr="00C059D1" w:rsidTr="00410ABA">
        <w:trPr>
          <w:trHeight w:val="594"/>
        </w:trPr>
        <w:tc>
          <w:tcPr>
            <w:tcW w:w="12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pt-BR"/>
              </w:rPr>
              <w:t xml:space="preserve">Origem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Vazão média (m³ / dia)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Regime de Carga</w:t>
            </w:r>
          </w:p>
        </w:tc>
        <w:tc>
          <w:tcPr>
            <w:tcW w:w="21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Tipo de tratamento (*)</w:t>
            </w:r>
          </w:p>
        </w:tc>
        <w:tc>
          <w:tcPr>
            <w:tcW w:w="233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Destino final (**)</w:t>
            </w:r>
          </w:p>
        </w:tc>
      </w:tr>
      <w:tr w:rsidR="00B020E3" w:rsidRPr="00C059D1" w:rsidTr="00410ABA">
        <w:trPr>
          <w:trHeight w:val="267"/>
        </w:trPr>
        <w:tc>
          <w:tcPr>
            <w:tcW w:w="12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pt-B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16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Contínuo/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 Intermitente</w:t>
            </w:r>
          </w:p>
        </w:tc>
        <w:tc>
          <w:tcPr>
            <w:tcW w:w="21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33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B020E3" w:rsidRPr="00C059D1" w:rsidTr="00410ABA">
        <w:trPr>
          <w:trHeight w:val="304"/>
        </w:trPr>
        <w:tc>
          <w:tcPr>
            <w:tcW w:w="16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2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1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31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1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3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16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2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1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3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16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2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1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3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107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(*) Fossa séptica; remoção de óleos e graxas (gorduras); outros (especificar);</w:t>
            </w:r>
          </w:p>
        </w:tc>
      </w:tr>
      <w:tr w:rsidR="00B020E3" w:rsidRPr="00C059D1" w:rsidTr="00410ABA">
        <w:trPr>
          <w:trHeight w:val="304"/>
        </w:trPr>
        <w:tc>
          <w:tcPr>
            <w:tcW w:w="107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(**) Rede pública; sumidouro; curso d’água; outros (especificar).</w:t>
            </w:r>
          </w:p>
        </w:tc>
      </w:tr>
      <w:tr w:rsidR="00B020E3" w:rsidRPr="00C059D1" w:rsidTr="00410ABA">
        <w:trPr>
          <w:trHeight w:val="304"/>
        </w:trPr>
        <w:tc>
          <w:tcPr>
            <w:tcW w:w="107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020E3" w:rsidRPr="00C059D1" w:rsidRDefault="00F657EB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8</w:t>
            </w:r>
            <w:r w:rsidR="00B020E3"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. RESÍDUOS SÓLIDOS</w:t>
            </w:r>
          </w:p>
        </w:tc>
      </w:tr>
      <w:tr w:rsidR="00B020E3" w:rsidRPr="00C059D1" w:rsidTr="00410ABA">
        <w:trPr>
          <w:trHeight w:val="608"/>
        </w:trPr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pt-BR"/>
              </w:rPr>
              <w:t xml:space="preserve">Origem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pt-BR"/>
              </w:rPr>
              <w:t>Quantidade média</w:t>
            </w: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br/>
            </w:r>
            <w:proofErr w:type="gramStart"/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(</w:t>
            </w:r>
            <w:proofErr w:type="gramEnd"/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kg / mês)</w:t>
            </w:r>
          </w:p>
        </w:tc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pt-BR"/>
              </w:rPr>
              <w:t>Tipo de coleta (*)</w:t>
            </w:r>
          </w:p>
        </w:tc>
        <w:tc>
          <w:tcPr>
            <w:tcW w:w="2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pt-BR"/>
              </w:rPr>
              <w:t>Tratamento / disposição (**)</w:t>
            </w:r>
          </w:p>
        </w:tc>
      </w:tr>
      <w:tr w:rsidR="00B020E3" w:rsidRPr="00C059D1" w:rsidTr="00410ABA">
        <w:trPr>
          <w:trHeight w:val="304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Doméstico</w:t>
            </w:r>
          </w:p>
        </w:tc>
        <w:tc>
          <w:tcPr>
            <w:tcW w:w="22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45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3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Escritório </w:t>
            </w:r>
          </w:p>
        </w:tc>
        <w:tc>
          <w:tcPr>
            <w:tcW w:w="22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45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3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Industriais</w:t>
            </w:r>
          </w:p>
        </w:tc>
        <w:tc>
          <w:tcPr>
            <w:tcW w:w="22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45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3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Resíduos Perigosos</w:t>
            </w:r>
          </w:p>
        </w:tc>
        <w:tc>
          <w:tcPr>
            <w:tcW w:w="22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45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3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Outros</w:t>
            </w:r>
          </w:p>
        </w:tc>
        <w:tc>
          <w:tcPr>
            <w:tcW w:w="22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45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3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107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(*) Tipo de coleta: Pública; retirada próprio; por terceiros; outros (especificar);</w:t>
            </w:r>
          </w:p>
        </w:tc>
      </w:tr>
      <w:tr w:rsidR="00B020E3" w:rsidRPr="00C059D1" w:rsidTr="00410ABA">
        <w:trPr>
          <w:trHeight w:val="304"/>
        </w:trPr>
        <w:tc>
          <w:tcPr>
            <w:tcW w:w="107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(**) Tratamento / Disposição: Aterro sanitário; aterro a céu aberto; incineração;</w:t>
            </w:r>
            <w:r w:rsidR="00B16F5E" w:rsidRPr="00C059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  <w:r w:rsidRPr="00C059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outros (especificar).</w:t>
            </w:r>
          </w:p>
          <w:p w:rsidR="00F657EB" w:rsidRPr="00C059D1" w:rsidRDefault="00F657EB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B020E3" w:rsidRPr="00C059D1" w:rsidTr="00410ABA">
        <w:trPr>
          <w:trHeight w:val="304"/>
        </w:trPr>
        <w:tc>
          <w:tcPr>
            <w:tcW w:w="107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020E3" w:rsidRPr="00C059D1" w:rsidRDefault="00F657EB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9</w:t>
            </w:r>
            <w:r w:rsidR="00B020E3"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. EMISSÕES ATMOSFÉRICAS</w:t>
            </w:r>
          </w:p>
        </w:tc>
      </w:tr>
      <w:tr w:rsidR="00B020E3" w:rsidRPr="00C059D1" w:rsidTr="00410ABA">
        <w:trPr>
          <w:trHeight w:val="304"/>
        </w:trPr>
        <w:tc>
          <w:tcPr>
            <w:tcW w:w="4986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Fonte de emissão</w:t>
            </w:r>
            <w:r w:rsid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 </w:t>
            </w: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(*):</w:t>
            </w:r>
          </w:p>
        </w:tc>
        <w:tc>
          <w:tcPr>
            <w:tcW w:w="5777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Etapa da atividade </w:t>
            </w:r>
          </w:p>
        </w:tc>
      </w:tr>
      <w:tr w:rsidR="00C059D1" w:rsidRPr="00C059D1" w:rsidTr="00410ABA">
        <w:trPr>
          <w:gridAfter w:val="1"/>
          <w:wAfter w:w="67" w:type="dxa"/>
          <w:trHeight w:val="304"/>
        </w:trPr>
        <w:tc>
          <w:tcPr>
            <w:tcW w:w="49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059D1" w:rsidRPr="00C059D1" w:rsidRDefault="00C059D1" w:rsidP="0041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577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059D1" w:rsidRPr="00C059D1" w:rsidRDefault="00C059D1" w:rsidP="0041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C059D1" w:rsidRPr="00C059D1" w:rsidTr="00410ABA">
        <w:trPr>
          <w:gridAfter w:val="1"/>
          <w:wAfter w:w="67" w:type="dxa"/>
          <w:trHeight w:val="304"/>
        </w:trPr>
        <w:tc>
          <w:tcPr>
            <w:tcW w:w="49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059D1" w:rsidRPr="00C059D1" w:rsidRDefault="00C059D1" w:rsidP="0041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577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059D1" w:rsidRPr="00C059D1" w:rsidRDefault="00C059D1" w:rsidP="0041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410ABA" w:rsidRPr="00C059D1" w:rsidTr="00410ABA">
        <w:trPr>
          <w:gridAfter w:val="1"/>
          <w:wAfter w:w="67" w:type="dxa"/>
          <w:trHeight w:val="304"/>
        </w:trPr>
        <w:tc>
          <w:tcPr>
            <w:tcW w:w="49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10ABA" w:rsidRPr="00C059D1" w:rsidRDefault="00410ABA" w:rsidP="0041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577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10ABA" w:rsidRPr="00C059D1" w:rsidRDefault="00410ABA" w:rsidP="0041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10763" w:type="dxa"/>
            <w:gridSpan w:val="1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(*) Informar o equipamento gerador da emissão</w:t>
            </w:r>
          </w:p>
          <w:p w:rsidR="00F657EB" w:rsidRDefault="00F657EB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  <w:p w:rsidR="00C059D1" w:rsidRPr="00C059D1" w:rsidRDefault="00C059D1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B020E3" w:rsidRPr="00C059D1" w:rsidTr="00410ABA">
        <w:trPr>
          <w:trHeight w:val="304"/>
        </w:trPr>
        <w:tc>
          <w:tcPr>
            <w:tcW w:w="10763" w:type="dxa"/>
            <w:gridSpan w:val="17"/>
            <w:tcBorders>
              <w:bottom w:val="single" w:sz="4" w:space="0" w:color="auto"/>
            </w:tcBorders>
            <w:shd w:val="clear" w:color="000000" w:fill="CCFFCC"/>
            <w:vAlign w:val="center"/>
            <w:hideMark/>
          </w:tcPr>
          <w:p w:rsidR="00B020E3" w:rsidRPr="00C059D1" w:rsidRDefault="00F657EB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lastRenderedPageBreak/>
              <w:t>10</w:t>
            </w:r>
            <w:r w:rsidR="00B020E3" w:rsidRPr="00C0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. COMBUSTÍVEIS CONSUMIDOS</w:t>
            </w:r>
          </w:p>
        </w:tc>
      </w:tr>
      <w:tr w:rsidR="00B020E3" w:rsidRPr="00C059D1" w:rsidTr="00410ABA">
        <w:trPr>
          <w:trHeight w:val="304"/>
        </w:trPr>
        <w:tc>
          <w:tcPr>
            <w:tcW w:w="4986" w:type="dxa"/>
            <w:gridSpan w:val="8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Descrição do equipamento (*)</w:t>
            </w:r>
          </w:p>
        </w:tc>
        <w:tc>
          <w:tcPr>
            <w:tcW w:w="5777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Principais Combustíveis Consumidos</w:t>
            </w:r>
          </w:p>
        </w:tc>
      </w:tr>
      <w:tr w:rsidR="00B020E3" w:rsidRPr="00C059D1" w:rsidTr="00410ABA">
        <w:trPr>
          <w:trHeight w:val="304"/>
        </w:trPr>
        <w:tc>
          <w:tcPr>
            <w:tcW w:w="4986" w:type="dxa"/>
            <w:gridSpan w:val="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20E3" w:rsidRPr="00C059D1" w:rsidRDefault="00B020E3" w:rsidP="00B02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4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Tipo</w:t>
            </w:r>
          </w:p>
        </w:tc>
        <w:tc>
          <w:tcPr>
            <w:tcW w:w="33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Quantidade mensal (**)</w:t>
            </w:r>
          </w:p>
        </w:tc>
      </w:tr>
      <w:tr w:rsidR="00B020E3" w:rsidRPr="00C059D1" w:rsidTr="00410ABA">
        <w:trPr>
          <w:trHeight w:val="304"/>
        </w:trPr>
        <w:tc>
          <w:tcPr>
            <w:tcW w:w="498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4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33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498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4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33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498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4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33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498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4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33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B020E3" w:rsidRPr="00C059D1" w:rsidTr="00410ABA">
        <w:trPr>
          <w:trHeight w:val="304"/>
        </w:trPr>
        <w:tc>
          <w:tcPr>
            <w:tcW w:w="10763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 xml:space="preserve">(*) Equipamento: forno, caldeiras, motores de combustão interna, britadores, peneiras, estufas, exaustores, incineradores, outros (especificar); </w:t>
            </w:r>
          </w:p>
        </w:tc>
      </w:tr>
      <w:tr w:rsidR="00B020E3" w:rsidRPr="00C059D1" w:rsidTr="00410ABA">
        <w:trPr>
          <w:trHeight w:val="304"/>
        </w:trPr>
        <w:tc>
          <w:tcPr>
            <w:tcW w:w="107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E3" w:rsidRPr="00C059D1" w:rsidRDefault="00B020E3" w:rsidP="00B0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</w:pPr>
            <w:r w:rsidRPr="00C059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(**) Especificar a unidade.</w:t>
            </w:r>
          </w:p>
        </w:tc>
      </w:tr>
    </w:tbl>
    <w:p w:rsidR="005E525E" w:rsidRDefault="005E525E">
      <w:pPr>
        <w:rPr>
          <w:sz w:val="23"/>
          <w:szCs w:val="23"/>
        </w:rPr>
      </w:pPr>
    </w:p>
    <w:p w:rsidR="00DE3960" w:rsidRPr="0036317E" w:rsidRDefault="00DE3960" w:rsidP="00DE3960">
      <w:pPr>
        <w:tabs>
          <w:tab w:val="left" w:pos="-567"/>
          <w:tab w:val="left" w:pos="9900"/>
        </w:tabs>
        <w:spacing w:line="240" w:lineRule="atLeast"/>
        <w:ind w:left="-567" w:right="-113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6317E">
        <w:rPr>
          <w:rFonts w:ascii="Times New Roman" w:eastAsia="Arial Unicode MS" w:hAnsi="Times New Roman" w:cs="Times New Roman"/>
          <w:sz w:val="24"/>
          <w:szCs w:val="24"/>
        </w:rPr>
        <w:t xml:space="preserve">Declaro, para os devidos fins, </w:t>
      </w:r>
      <w:proofErr w:type="gramStart"/>
      <w:r w:rsidRPr="0036317E">
        <w:rPr>
          <w:rFonts w:ascii="Times New Roman" w:eastAsia="Arial Unicode MS" w:hAnsi="Times New Roman" w:cs="Times New Roman"/>
          <w:sz w:val="24"/>
          <w:szCs w:val="24"/>
        </w:rPr>
        <w:t>sob pena</w:t>
      </w:r>
      <w:proofErr w:type="gramEnd"/>
      <w:r w:rsidRPr="0036317E">
        <w:rPr>
          <w:rFonts w:ascii="Times New Roman" w:eastAsia="Arial Unicode MS" w:hAnsi="Times New Roman" w:cs="Times New Roman"/>
          <w:sz w:val="24"/>
          <w:szCs w:val="24"/>
        </w:rPr>
        <w:t xml:space="preserve"> de respons</w:t>
      </w:r>
      <w:r w:rsidRPr="0036317E">
        <w:rPr>
          <w:rFonts w:ascii="Times New Roman" w:eastAsia="Arial Unicode MS" w:hAnsi="Times New Roman" w:cs="Times New Roman"/>
        </w:rPr>
        <w:t xml:space="preserve">abilidade civil e / ou criminal, </w:t>
      </w:r>
      <w:r w:rsidRPr="0036317E">
        <w:rPr>
          <w:rFonts w:ascii="Times New Roman" w:eastAsia="Arial Unicode MS" w:hAnsi="Times New Roman" w:cs="Times New Roman"/>
          <w:sz w:val="24"/>
          <w:szCs w:val="24"/>
        </w:rPr>
        <w:t>qu</w:t>
      </w:r>
      <w:r w:rsidRPr="0036317E">
        <w:rPr>
          <w:rFonts w:ascii="Times New Roman" w:eastAsia="Arial Unicode MS" w:hAnsi="Times New Roman" w:cs="Times New Roman"/>
        </w:rPr>
        <w:t>e as informações prestadas neste Cadastro são verdadeiras.</w:t>
      </w:r>
    </w:p>
    <w:p w:rsidR="00DE3960" w:rsidRDefault="00DE3960">
      <w:pPr>
        <w:rPr>
          <w:sz w:val="23"/>
          <w:szCs w:val="23"/>
        </w:rPr>
      </w:pPr>
    </w:p>
    <w:p w:rsidR="00DE3960" w:rsidRDefault="00DE3960" w:rsidP="00DE3960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________________________, ______ de 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_________.</w:t>
      </w:r>
    </w:p>
    <w:p w:rsidR="00DE3960" w:rsidRDefault="00DE3960" w:rsidP="00DE3960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                               Local/Data</w:t>
      </w:r>
    </w:p>
    <w:p w:rsidR="00DE3960" w:rsidRDefault="00DE3960" w:rsidP="00DE3960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3960" w:rsidRDefault="00DE3960" w:rsidP="00DE3960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06564">
        <w:rPr>
          <w:rFonts w:ascii="Times New Roman" w:eastAsia="Times New Roman" w:hAnsi="Times New Roman" w:cs="Times New Roman"/>
          <w:color w:val="000000"/>
          <w:lang w:eastAsia="pt-BR"/>
        </w:rPr>
        <w:t>Nome e formação do Responsável Técnico:</w:t>
      </w:r>
    </w:p>
    <w:p w:rsidR="00DE3960" w:rsidRDefault="00DE3960" w:rsidP="00DE3960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1"/>
      </w:tblGrid>
      <w:tr w:rsidR="00DE3960" w:rsidTr="004C2958">
        <w:trPr>
          <w:trHeight w:val="403"/>
        </w:trPr>
        <w:tc>
          <w:tcPr>
            <w:tcW w:w="6981" w:type="dxa"/>
            <w:tcBorders>
              <w:bottom w:val="single" w:sz="4" w:space="0" w:color="auto"/>
            </w:tcBorders>
          </w:tcPr>
          <w:p w:rsidR="00DE3960" w:rsidRDefault="00DE3960" w:rsidP="004C2958">
            <w:pPr>
              <w:tabs>
                <w:tab w:val="left" w:pos="284"/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DE3960" w:rsidTr="004C2958">
        <w:trPr>
          <w:trHeight w:val="385"/>
        </w:trPr>
        <w:tc>
          <w:tcPr>
            <w:tcW w:w="6981" w:type="dxa"/>
            <w:tcBorders>
              <w:top w:val="single" w:sz="4" w:space="0" w:color="auto"/>
            </w:tcBorders>
          </w:tcPr>
          <w:p w:rsidR="00DE3960" w:rsidRDefault="00DE3960" w:rsidP="004C2958">
            <w:pPr>
              <w:tabs>
                <w:tab w:val="left" w:pos="284"/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6564">
              <w:rPr>
                <w:rFonts w:ascii="Times New Roman" w:eastAsia="Times New Roman" w:hAnsi="Times New Roman"/>
                <w:color w:val="000000"/>
                <w:lang w:eastAsia="pt-BR"/>
              </w:rPr>
              <w:t>Assinatura do Responsável Técnico</w:t>
            </w:r>
          </w:p>
        </w:tc>
      </w:tr>
      <w:tr w:rsidR="00DE3960" w:rsidTr="004C2958">
        <w:trPr>
          <w:trHeight w:val="403"/>
        </w:trPr>
        <w:tc>
          <w:tcPr>
            <w:tcW w:w="6981" w:type="dxa"/>
          </w:tcPr>
          <w:p w:rsidR="00DE3960" w:rsidRDefault="00DE3960" w:rsidP="004C2958">
            <w:pPr>
              <w:tabs>
                <w:tab w:val="left" w:pos="284"/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DE3960" w:rsidTr="004C2958">
        <w:trPr>
          <w:trHeight w:val="403"/>
        </w:trPr>
        <w:tc>
          <w:tcPr>
            <w:tcW w:w="6981" w:type="dxa"/>
            <w:tcBorders>
              <w:bottom w:val="single" w:sz="4" w:space="0" w:color="auto"/>
            </w:tcBorders>
          </w:tcPr>
          <w:p w:rsidR="00DE3960" w:rsidRDefault="00DE3960" w:rsidP="004C2958">
            <w:pPr>
              <w:tabs>
                <w:tab w:val="left" w:pos="284"/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DE3960" w:rsidTr="004C2958">
        <w:trPr>
          <w:trHeight w:val="385"/>
        </w:trPr>
        <w:tc>
          <w:tcPr>
            <w:tcW w:w="6981" w:type="dxa"/>
            <w:tcBorders>
              <w:top w:val="single" w:sz="4" w:space="0" w:color="auto"/>
            </w:tcBorders>
          </w:tcPr>
          <w:p w:rsidR="00DE3960" w:rsidRDefault="00DE3960" w:rsidP="004C2958">
            <w:pPr>
              <w:tabs>
                <w:tab w:val="left" w:pos="284"/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6564">
              <w:rPr>
                <w:rFonts w:ascii="Times New Roman" w:eastAsia="Times New Roman" w:hAnsi="Times New Roman"/>
                <w:color w:val="000000"/>
                <w:lang w:eastAsia="pt-BR"/>
              </w:rPr>
              <w:t>Assinatura do Proprietário</w:t>
            </w:r>
          </w:p>
        </w:tc>
      </w:tr>
    </w:tbl>
    <w:p w:rsidR="00DE3960" w:rsidRDefault="00DE3960">
      <w:pPr>
        <w:rPr>
          <w:sz w:val="23"/>
          <w:szCs w:val="23"/>
        </w:rPr>
      </w:pPr>
    </w:p>
    <w:p w:rsidR="00DE3960" w:rsidRDefault="00DE3960">
      <w:pPr>
        <w:rPr>
          <w:sz w:val="23"/>
          <w:szCs w:val="23"/>
        </w:rPr>
      </w:pPr>
    </w:p>
    <w:p w:rsidR="00DE3960" w:rsidRDefault="00DE3960">
      <w:pPr>
        <w:rPr>
          <w:sz w:val="23"/>
          <w:szCs w:val="23"/>
        </w:rPr>
      </w:pPr>
    </w:p>
    <w:p w:rsidR="00DE3960" w:rsidRDefault="00DE3960">
      <w:pPr>
        <w:rPr>
          <w:sz w:val="23"/>
          <w:szCs w:val="23"/>
        </w:rPr>
      </w:pPr>
    </w:p>
    <w:p w:rsidR="00DE3960" w:rsidRPr="00C059D1" w:rsidRDefault="00DE3960">
      <w:pPr>
        <w:rPr>
          <w:sz w:val="23"/>
          <w:szCs w:val="23"/>
        </w:rPr>
      </w:pPr>
      <w:bookmarkStart w:id="3" w:name="_GoBack"/>
      <w:bookmarkEnd w:id="3"/>
    </w:p>
    <w:sectPr w:rsidR="00DE3960" w:rsidRPr="00C059D1" w:rsidSect="00FA20B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1A" w:rsidRDefault="00DC601A" w:rsidP="00C059D1">
      <w:pPr>
        <w:spacing w:after="0" w:line="240" w:lineRule="auto"/>
      </w:pPr>
      <w:r>
        <w:separator/>
      </w:r>
    </w:p>
  </w:endnote>
  <w:endnote w:type="continuationSeparator" w:id="0">
    <w:p w:rsidR="00DC601A" w:rsidRDefault="00DC601A" w:rsidP="00C0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60" w:rsidRPr="003C3783" w:rsidRDefault="00DE3960" w:rsidP="00DE3960">
    <w:pPr>
      <w:pStyle w:val="Rodap"/>
      <w:spacing w:before="100" w:beforeAutospacing="1"/>
      <w:rPr>
        <w:rFonts w:ascii="Times New Roman" w:hAnsi="Times New Roman" w:cs="Times New Roman"/>
        <w:sz w:val="20"/>
        <w:szCs w:val="20"/>
      </w:rPr>
    </w:pPr>
    <w:proofErr w:type="gramStart"/>
    <w:r w:rsidRPr="003C3783">
      <w:rPr>
        <w:rFonts w:ascii="Times New Roman" w:hAnsi="Times New Roman" w:cs="Times New Roman"/>
        <w:i/>
        <w:sz w:val="20"/>
        <w:szCs w:val="20"/>
      </w:rPr>
      <w:t>v.</w:t>
    </w:r>
    <w:proofErr w:type="gramEnd"/>
    <w:r w:rsidRPr="003C3783">
      <w:rPr>
        <w:rFonts w:ascii="Times New Roman" w:hAnsi="Times New Roman" w:cs="Times New Roman"/>
        <w:i/>
        <w:sz w:val="20"/>
        <w:szCs w:val="20"/>
      </w:rPr>
      <w:t xml:space="preserve"> 2018.1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</w:t>
    </w:r>
    <w:r w:rsidRPr="003C3783"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>Pág.</w:t>
    </w:r>
    <w:r w:rsidRPr="003C3783">
      <w:rPr>
        <w:rFonts w:ascii="Times New Roman" w:hAnsi="Times New Roman" w:cs="Times New Roman"/>
        <w:sz w:val="20"/>
        <w:szCs w:val="20"/>
      </w:rPr>
      <w:t xml:space="preserve"> </w:t>
    </w:r>
    <w:r w:rsidRPr="003C3783">
      <w:rPr>
        <w:rFonts w:ascii="Times New Roman" w:hAnsi="Times New Roman" w:cs="Times New Roman"/>
        <w:bCs/>
        <w:sz w:val="20"/>
        <w:szCs w:val="20"/>
      </w:rPr>
      <w:fldChar w:fldCharType="begin"/>
    </w:r>
    <w:r w:rsidRPr="003C3783">
      <w:rPr>
        <w:rFonts w:ascii="Times New Roman" w:hAnsi="Times New Roman" w:cs="Times New Roman"/>
        <w:bCs/>
        <w:sz w:val="20"/>
        <w:szCs w:val="20"/>
      </w:rPr>
      <w:instrText>PAGE</w:instrText>
    </w:r>
    <w:r w:rsidRPr="003C3783">
      <w:rPr>
        <w:rFonts w:ascii="Times New Roman" w:hAnsi="Times New Roman" w:cs="Times New Roman"/>
        <w:bCs/>
        <w:sz w:val="20"/>
        <w:szCs w:val="20"/>
      </w:rPr>
      <w:fldChar w:fldCharType="separate"/>
    </w:r>
    <w:r>
      <w:rPr>
        <w:rFonts w:ascii="Times New Roman" w:hAnsi="Times New Roman" w:cs="Times New Roman"/>
        <w:bCs/>
        <w:noProof/>
        <w:sz w:val="20"/>
        <w:szCs w:val="20"/>
      </w:rPr>
      <w:t>1</w:t>
    </w:r>
    <w:r w:rsidRPr="003C3783">
      <w:rPr>
        <w:rFonts w:ascii="Times New Roman" w:hAnsi="Times New Roman" w:cs="Times New Roman"/>
        <w:bCs/>
        <w:sz w:val="20"/>
        <w:szCs w:val="20"/>
      </w:rPr>
      <w:fldChar w:fldCharType="end"/>
    </w:r>
    <w:r w:rsidRPr="003C3783">
      <w:rPr>
        <w:rFonts w:ascii="Times New Roman" w:hAnsi="Times New Roman" w:cs="Times New Roman"/>
        <w:sz w:val="20"/>
        <w:szCs w:val="20"/>
      </w:rPr>
      <w:t xml:space="preserve"> de </w:t>
    </w:r>
    <w:r w:rsidRPr="003C3783">
      <w:rPr>
        <w:rFonts w:ascii="Times New Roman" w:hAnsi="Times New Roman" w:cs="Times New Roman"/>
        <w:bCs/>
        <w:sz w:val="20"/>
        <w:szCs w:val="20"/>
      </w:rPr>
      <w:fldChar w:fldCharType="begin"/>
    </w:r>
    <w:r w:rsidRPr="003C3783">
      <w:rPr>
        <w:rFonts w:ascii="Times New Roman" w:hAnsi="Times New Roman" w:cs="Times New Roman"/>
        <w:bCs/>
        <w:sz w:val="20"/>
        <w:szCs w:val="20"/>
      </w:rPr>
      <w:instrText>NUMPAGES</w:instrText>
    </w:r>
    <w:r w:rsidRPr="003C3783">
      <w:rPr>
        <w:rFonts w:ascii="Times New Roman" w:hAnsi="Times New Roman" w:cs="Times New Roman"/>
        <w:bCs/>
        <w:sz w:val="20"/>
        <w:szCs w:val="20"/>
      </w:rPr>
      <w:fldChar w:fldCharType="separate"/>
    </w:r>
    <w:r>
      <w:rPr>
        <w:rFonts w:ascii="Times New Roman" w:hAnsi="Times New Roman" w:cs="Times New Roman"/>
        <w:bCs/>
        <w:noProof/>
        <w:sz w:val="20"/>
        <w:szCs w:val="20"/>
      </w:rPr>
      <w:t>3</w:t>
    </w:r>
    <w:r w:rsidRPr="003C3783">
      <w:rPr>
        <w:rFonts w:ascii="Times New Roman" w:hAnsi="Times New Roman" w:cs="Times New Roman"/>
        <w:bCs/>
        <w:sz w:val="20"/>
        <w:szCs w:val="20"/>
      </w:rPr>
      <w:fldChar w:fldCharType="end"/>
    </w:r>
    <w:r w:rsidRPr="003C3783">
      <w:rPr>
        <w:rFonts w:ascii="Times New Roman" w:hAnsi="Times New Roman" w:cs="Times New Roman"/>
        <w:i/>
        <w:sz w:val="20"/>
        <w:szCs w:val="20"/>
      </w:rPr>
      <w:t xml:space="preserve">                                  </w:t>
    </w:r>
  </w:p>
  <w:p w:rsidR="00DE3960" w:rsidRPr="00DE3960" w:rsidRDefault="00DE3960" w:rsidP="00DE39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1A" w:rsidRDefault="00DC601A" w:rsidP="00C059D1">
      <w:pPr>
        <w:spacing w:after="0" w:line="240" w:lineRule="auto"/>
      </w:pPr>
      <w:r>
        <w:separator/>
      </w:r>
    </w:p>
  </w:footnote>
  <w:footnote w:type="continuationSeparator" w:id="0">
    <w:p w:rsidR="00DC601A" w:rsidRDefault="00DC601A" w:rsidP="00C05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B7"/>
    <w:rsid w:val="00060B20"/>
    <w:rsid w:val="0008640B"/>
    <w:rsid w:val="000A2329"/>
    <w:rsid w:val="000F0F16"/>
    <w:rsid w:val="000F7B21"/>
    <w:rsid w:val="00135116"/>
    <w:rsid w:val="001E4404"/>
    <w:rsid w:val="002F63BF"/>
    <w:rsid w:val="00334840"/>
    <w:rsid w:val="00410ABA"/>
    <w:rsid w:val="0044688A"/>
    <w:rsid w:val="00521441"/>
    <w:rsid w:val="005E525E"/>
    <w:rsid w:val="006006CF"/>
    <w:rsid w:val="007737A2"/>
    <w:rsid w:val="00783B08"/>
    <w:rsid w:val="00790C10"/>
    <w:rsid w:val="007B6CE9"/>
    <w:rsid w:val="0082642A"/>
    <w:rsid w:val="00833D9D"/>
    <w:rsid w:val="009008F2"/>
    <w:rsid w:val="00981960"/>
    <w:rsid w:val="009E3865"/>
    <w:rsid w:val="00A963D0"/>
    <w:rsid w:val="00AE67FB"/>
    <w:rsid w:val="00B020E3"/>
    <w:rsid w:val="00B16F5E"/>
    <w:rsid w:val="00B9075D"/>
    <w:rsid w:val="00BE5BC3"/>
    <w:rsid w:val="00C059D1"/>
    <w:rsid w:val="00C07EF3"/>
    <w:rsid w:val="00DC601A"/>
    <w:rsid w:val="00DE3960"/>
    <w:rsid w:val="00DE4652"/>
    <w:rsid w:val="00E86FFA"/>
    <w:rsid w:val="00E96089"/>
    <w:rsid w:val="00F012F7"/>
    <w:rsid w:val="00F657EB"/>
    <w:rsid w:val="00FA20B7"/>
    <w:rsid w:val="00FE37D4"/>
    <w:rsid w:val="00FF1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907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07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07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07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075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75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5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9D1"/>
  </w:style>
  <w:style w:type="paragraph" w:styleId="Rodap">
    <w:name w:val="footer"/>
    <w:basedOn w:val="Normal"/>
    <w:link w:val="RodapChar"/>
    <w:uiPriority w:val="99"/>
    <w:unhideWhenUsed/>
    <w:rsid w:val="00C05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9D1"/>
  </w:style>
  <w:style w:type="table" w:styleId="Tabelacomgrade">
    <w:name w:val="Table Grid"/>
    <w:basedOn w:val="Tabelanormal"/>
    <w:uiPriority w:val="59"/>
    <w:rsid w:val="00DE3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907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07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07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07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075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75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5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9D1"/>
  </w:style>
  <w:style w:type="paragraph" w:styleId="Rodap">
    <w:name w:val="footer"/>
    <w:basedOn w:val="Normal"/>
    <w:link w:val="RodapChar"/>
    <w:uiPriority w:val="99"/>
    <w:unhideWhenUsed/>
    <w:rsid w:val="00C05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9D1"/>
  </w:style>
  <w:style w:type="table" w:styleId="Tabelacomgrade">
    <w:name w:val="Table Grid"/>
    <w:basedOn w:val="Tabelanormal"/>
    <w:uiPriority w:val="59"/>
    <w:rsid w:val="00DE39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3737-6B5A-47EA-AD47-78EA92DD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Luziene da Silva Alves</dc:creator>
  <cp:lastModifiedBy>suporte</cp:lastModifiedBy>
  <cp:revision>11</cp:revision>
  <dcterms:created xsi:type="dcterms:W3CDTF">2018-01-20T21:00:00Z</dcterms:created>
  <dcterms:modified xsi:type="dcterms:W3CDTF">2018-02-16T03:14:00Z</dcterms:modified>
</cp:coreProperties>
</file>